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12"/>
        <w:gridCol w:w="5388"/>
      </w:tblGrid>
      <w:tr w:rsidR="000B17E1" w:rsidTr="00A253A9">
        <w:tc>
          <w:tcPr>
            <w:tcW w:w="5412" w:type="dxa"/>
            <w:tcMar>
              <w:left w:w="115" w:type="dxa"/>
              <w:right w:w="115" w:type="dxa"/>
            </w:tcMar>
          </w:tcPr>
          <w:sdt>
            <w:sdtPr>
              <w:alias w:val="Enter company name:"/>
              <w:tag w:val="Enter company name:"/>
              <w:id w:val="241333376"/>
              <w:placeholder>
                <w:docPart w:val="B4FF4E631CDE430DB9FDD8203EAFF633"/>
              </w:placeholder>
              <w:dataBinding w:prefixMappings="xmlns:ns0='http://schemas.openxmlformats.org/officeDocument/2006/extended-properties'" w:xpath="/ns0:Properties[1]/ns0:Company[1]" w:storeItemID="{6668398D-A668-4E3E-A5EB-62B293D839F1}"/>
              <w15:appearance w15:val="hidden"/>
              <w:text w:multiLine="1"/>
            </w:sdtPr>
            <w:sdtEndPr/>
            <w:sdtContent>
              <w:p w:rsidR="000B17E1" w:rsidRPr="00F35B85" w:rsidRDefault="00132B7E" w:rsidP="00F35B85">
                <w:pPr>
                  <w:pStyle w:val="Heading1"/>
                </w:pPr>
                <w:r>
                  <w:t>AUTHORITY ATHLETICS</w:t>
                </w:r>
              </w:p>
            </w:sdtContent>
          </w:sdt>
          <w:p w:rsidR="000B17E1" w:rsidRDefault="000B17E1">
            <w:pPr>
              <w:pStyle w:val="Slogan"/>
            </w:pPr>
          </w:p>
          <w:p w:rsidR="000B17E1" w:rsidRDefault="00132B7E" w:rsidP="00F8619B">
            <w:r>
              <w:t xml:space="preserve">ATHLETE’S NAME: </w:t>
            </w:r>
          </w:p>
          <w:p w:rsidR="000B17E1" w:rsidRDefault="0071777F" w:rsidP="00F8619B">
            <w:sdt>
              <w:sdtPr>
                <w:alias w:val="Phone:"/>
                <w:tag w:val="Phone:"/>
                <w:id w:val="-1328971750"/>
                <w:placeholder>
                  <w:docPart w:val="64AF2326F56F4D2BB46EF807C29AAF43"/>
                </w:placeholder>
                <w:temporary/>
                <w:showingPlcHdr/>
                <w15:appearance w15:val="hidden"/>
              </w:sdtPr>
              <w:sdtEndPr/>
              <w:sdtContent>
                <w:r w:rsidR="00F75FAE">
                  <w:t>Phone</w:t>
                </w:r>
              </w:sdtContent>
            </w:sdt>
            <w:r w:rsidR="00A253A9">
              <w:t>:</w:t>
            </w:r>
          </w:p>
          <w:p w:rsidR="000B17E1" w:rsidRDefault="008E21E9" w:rsidP="008E21E9">
            <w:r>
              <w:t>E-MAIL:</w:t>
            </w:r>
          </w:p>
        </w:tc>
        <w:tc>
          <w:tcPr>
            <w:tcW w:w="5388" w:type="dxa"/>
            <w:tcMar>
              <w:left w:w="0" w:type="dxa"/>
              <w:righ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voice title, number and date information table"/>
            </w:tblPr>
            <w:tblGrid>
              <w:gridCol w:w="5388"/>
            </w:tblGrid>
            <w:tr w:rsidR="00856D18" w:rsidTr="0031549A">
              <w:trPr>
                <w:trHeight w:val="936"/>
              </w:trPr>
              <w:tc>
                <w:tcPr>
                  <w:tcW w:w="5162" w:type="dxa"/>
                </w:tcPr>
                <w:p w:rsidR="00856D18" w:rsidRPr="00F35B85" w:rsidRDefault="008E21E9" w:rsidP="008E21E9">
                  <w:pPr>
                    <w:pStyle w:val="Title"/>
                  </w:pPr>
                  <w:r>
                    <w:t>mIDNIGHT MADNESS DONATION FORM</w:t>
                  </w:r>
                </w:p>
              </w:tc>
            </w:tr>
            <w:tr w:rsidR="00856D18" w:rsidTr="0031549A">
              <w:trPr>
                <w:trHeight w:val="936"/>
              </w:trPr>
              <w:tc>
                <w:tcPr>
                  <w:tcW w:w="5162" w:type="dxa"/>
                  <w:vAlign w:val="bottom"/>
                </w:tcPr>
                <w:p w:rsidR="00856D18" w:rsidRPr="00B1432F" w:rsidRDefault="00856D18" w:rsidP="008E21E9">
                  <w:pPr>
                    <w:pStyle w:val="Heading2"/>
                    <w:jc w:val="center"/>
                  </w:pPr>
                </w:p>
                <w:p w:rsidR="00856D18" w:rsidRDefault="0071777F" w:rsidP="008E21E9">
                  <w:pPr>
                    <w:pStyle w:val="Heading2"/>
                    <w:jc w:val="center"/>
                  </w:pPr>
                  <w:sdt>
                    <w:sdtPr>
                      <w:alias w:val="Date:"/>
                      <w:tag w:val="Date:"/>
                      <w:id w:val="-14149049"/>
                      <w:placeholder>
                        <w:docPart w:val="BDAE9E10200A4688B2EA2D8E2794E4A6"/>
                      </w:placeholder>
                      <w:temporary/>
                      <w:showingPlcHdr/>
                      <w15:appearance w15:val="hidden"/>
                    </w:sdtPr>
                    <w:sdtEndPr/>
                    <w:sdtContent>
                      <w:r w:rsidR="00F75FAE" w:rsidRPr="00B1432F">
                        <w:t>Date</w:t>
                      </w:r>
                    </w:sdtContent>
                  </w:sdt>
                  <w:r w:rsidR="00856D18" w:rsidRPr="00B1432F">
                    <w:t xml:space="preserve">: </w:t>
                  </w:r>
                </w:p>
              </w:tc>
            </w:tr>
          </w:tbl>
          <w:p w:rsidR="000B17E1" w:rsidRDefault="000B17E1">
            <w:pPr>
              <w:pStyle w:val="Heading1"/>
            </w:pPr>
          </w:p>
        </w:tc>
      </w:tr>
      <w:tr w:rsidR="00856D18" w:rsidTr="00A253A9">
        <w:tblPrEx>
          <w:tblCellMar>
            <w:left w:w="115" w:type="dxa"/>
            <w:bottom w:w="288" w:type="dxa"/>
            <w:right w:w="115" w:type="dxa"/>
          </w:tblCellMar>
        </w:tblPrEx>
        <w:trPr>
          <w:trHeight w:val="864"/>
        </w:trPr>
        <w:tc>
          <w:tcPr>
            <w:tcW w:w="10800" w:type="dxa"/>
            <w:gridSpan w:val="2"/>
            <w:tcMar>
              <w:top w:w="72" w:type="dxa"/>
              <w:left w:w="115" w:type="dxa"/>
              <w:right w:w="115" w:type="dxa"/>
            </w:tcMar>
          </w:tcPr>
          <w:p w:rsidR="00856D18" w:rsidRDefault="00856D18" w:rsidP="00B1432F">
            <w:pPr>
              <w:pStyle w:val="Heading3"/>
            </w:pPr>
          </w:p>
          <w:p w:rsidR="0070247A" w:rsidRDefault="00C63363" w:rsidP="0070247A">
            <w:r>
              <w:t>We are currently raising money for our team uniforms, tournaments and gym costs.</w:t>
            </w:r>
            <w:r>
              <w:t xml:space="preserve"> </w:t>
            </w:r>
            <w:r w:rsidR="008E21E9">
              <w:t xml:space="preserve">I will be shooting </w:t>
            </w:r>
            <w:r w:rsidR="008E21E9">
              <w:t>100 free-throws, and I wanted to ask if you would sponsor me in this effort. If you choose to participate, you can pledge any amount</w:t>
            </w:r>
            <w:r w:rsidR="008E21E9">
              <w:t xml:space="preserve"> and/or pledge for each shot I make</w:t>
            </w:r>
            <w:r w:rsidR="008E21E9">
              <w:t>; every dollar goes to cover my costs on the team</w:t>
            </w:r>
            <w:r w:rsidR="008E21E9">
              <w:t>.</w:t>
            </w:r>
          </w:p>
        </w:tc>
      </w:tr>
    </w:tbl>
    <w:p w:rsidR="000B17E1" w:rsidRDefault="000B17E1"/>
    <w:tbl>
      <w:tblPr>
        <w:tblStyle w:val="TableGridLight"/>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5215"/>
        <w:gridCol w:w="2340"/>
        <w:gridCol w:w="1530"/>
        <w:gridCol w:w="1705"/>
      </w:tblGrid>
      <w:tr w:rsidR="000B17E1" w:rsidTr="00132B7E">
        <w:trPr>
          <w:tblHeader/>
        </w:trPr>
        <w:tc>
          <w:tcPr>
            <w:tcW w:w="5215" w:type="dxa"/>
          </w:tcPr>
          <w:p w:rsidR="000B17E1" w:rsidRDefault="00132B7E" w:rsidP="00132B7E">
            <w:pPr>
              <w:pStyle w:val="Heading4"/>
              <w:tabs>
                <w:tab w:val="center" w:pos="2492"/>
                <w:tab w:val="left" w:pos="3828"/>
              </w:tabs>
              <w:jc w:val="left"/>
            </w:pPr>
            <w:r>
              <w:t>sPONSOR’S nAME</w:t>
            </w:r>
          </w:p>
        </w:tc>
        <w:tc>
          <w:tcPr>
            <w:tcW w:w="2340" w:type="dxa"/>
          </w:tcPr>
          <w:p w:rsidR="000B17E1" w:rsidRDefault="00132B7E" w:rsidP="00132B7E">
            <w:pPr>
              <w:pStyle w:val="Heading4"/>
            </w:pPr>
            <w:r>
              <w:t>DONATION PER sHOT</w:t>
            </w:r>
          </w:p>
        </w:tc>
        <w:tc>
          <w:tcPr>
            <w:tcW w:w="1530" w:type="dxa"/>
          </w:tcPr>
          <w:p w:rsidR="000B17E1" w:rsidRDefault="00132B7E" w:rsidP="00132B7E">
            <w:pPr>
              <w:pStyle w:val="Heading4"/>
            </w:pPr>
            <w:r>
              <w:t>Donation</w:t>
            </w:r>
          </w:p>
        </w:tc>
        <w:tc>
          <w:tcPr>
            <w:tcW w:w="1705" w:type="dxa"/>
          </w:tcPr>
          <w:p w:rsidR="000B17E1" w:rsidRDefault="00132B7E" w:rsidP="00132B7E">
            <w:pPr>
              <w:pStyle w:val="Heading4"/>
            </w:pPr>
            <w:r>
              <w:t>Collected</w:t>
            </w:r>
          </w:p>
        </w:tc>
      </w:tr>
      <w:tr w:rsidR="000B17E1" w:rsidTr="00132B7E">
        <w:tc>
          <w:tcPr>
            <w:tcW w:w="5215" w:type="dxa"/>
          </w:tcPr>
          <w:p w:rsidR="000B17E1" w:rsidRDefault="000B17E1" w:rsidP="00132B7E"/>
        </w:tc>
        <w:tc>
          <w:tcPr>
            <w:tcW w:w="2340" w:type="dxa"/>
          </w:tcPr>
          <w:p w:rsidR="000B17E1" w:rsidRPr="009C4DBD" w:rsidRDefault="000B17E1" w:rsidP="00132B7E"/>
        </w:tc>
        <w:tc>
          <w:tcPr>
            <w:tcW w:w="1530" w:type="dxa"/>
          </w:tcPr>
          <w:p w:rsidR="000B17E1" w:rsidRDefault="000B17E1" w:rsidP="00132B7E">
            <w:pPr>
              <w:jc w:val="right"/>
            </w:pPr>
          </w:p>
        </w:tc>
        <w:tc>
          <w:tcPr>
            <w:tcW w:w="1705" w:type="dxa"/>
          </w:tcPr>
          <w:p w:rsidR="000B17E1" w:rsidRDefault="000B17E1" w:rsidP="00132B7E">
            <w:pPr>
              <w:jc w:val="right"/>
            </w:pPr>
          </w:p>
        </w:tc>
      </w:tr>
      <w:tr w:rsidR="009C4DBD" w:rsidTr="00132B7E">
        <w:tc>
          <w:tcPr>
            <w:tcW w:w="5215" w:type="dxa"/>
          </w:tcPr>
          <w:p w:rsidR="009C4DBD" w:rsidRDefault="009C4DBD" w:rsidP="00132B7E">
            <w:pPr>
              <w:tabs>
                <w:tab w:val="left" w:pos="3588"/>
              </w:tabs>
            </w:pPr>
          </w:p>
        </w:tc>
        <w:tc>
          <w:tcPr>
            <w:tcW w:w="2340" w:type="dxa"/>
          </w:tcPr>
          <w:p w:rsidR="009C4DBD" w:rsidRPr="009C4DBD" w:rsidRDefault="009C4DBD" w:rsidP="00132B7E"/>
        </w:tc>
        <w:tc>
          <w:tcPr>
            <w:tcW w:w="1530" w:type="dxa"/>
          </w:tcPr>
          <w:p w:rsidR="009C4DBD" w:rsidRDefault="009C4DBD" w:rsidP="00132B7E">
            <w:pPr>
              <w:jc w:val="right"/>
            </w:pPr>
          </w:p>
        </w:tc>
        <w:tc>
          <w:tcPr>
            <w:tcW w:w="1705" w:type="dxa"/>
          </w:tcPr>
          <w:p w:rsidR="009C4DBD" w:rsidRPr="009C4DBD" w:rsidRDefault="009C4DBD" w:rsidP="00132B7E">
            <w:pPr>
              <w:jc w:val="right"/>
            </w:pPr>
          </w:p>
        </w:tc>
      </w:tr>
      <w:tr w:rsidR="009C4DBD" w:rsidTr="00132B7E">
        <w:tc>
          <w:tcPr>
            <w:tcW w:w="5215" w:type="dxa"/>
          </w:tcPr>
          <w:p w:rsidR="009C4DBD" w:rsidRDefault="009C4DBD" w:rsidP="00132B7E">
            <w:pPr>
              <w:tabs>
                <w:tab w:val="left" w:pos="3444"/>
              </w:tabs>
            </w:pPr>
          </w:p>
        </w:tc>
        <w:tc>
          <w:tcPr>
            <w:tcW w:w="2340" w:type="dxa"/>
          </w:tcPr>
          <w:p w:rsidR="009C4DBD" w:rsidRPr="009C4DBD" w:rsidRDefault="009C4DBD" w:rsidP="00132B7E"/>
        </w:tc>
        <w:tc>
          <w:tcPr>
            <w:tcW w:w="1530" w:type="dxa"/>
          </w:tcPr>
          <w:p w:rsidR="009C4DBD" w:rsidRDefault="009C4DBD" w:rsidP="00132B7E">
            <w:pPr>
              <w:jc w:val="right"/>
            </w:pPr>
          </w:p>
        </w:tc>
        <w:tc>
          <w:tcPr>
            <w:tcW w:w="1705" w:type="dxa"/>
          </w:tcPr>
          <w:p w:rsidR="009C4DBD" w:rsidRDefault="009C4DBD" w:rsidP="00132B7E">
            <w:pPr>
              <w:jc w:val="right"/>
            </w:pPr>
          </w:p>
        </w:tc>
      </w:tr>
      <w:tr w:rsidR="008E21E9" w:rsidTr="00132B7E">
        <w:tc>
          <w:tcPr>
            <w:tcW w:w="5215" w:type="dxa"/>
          </w:tcPr>
          <w:p w:rsidR="008E21E9" w:rsidRDefault="008E21E9" w:rsidP="00132B7E">
            <w:pPr>
              <w:tabs>
                <w:tab w:val="left" w:pos="3444"/>
              </w:tabs>
            </w:pPr>
          </w:p>
        </w:tc>
        <w:tc>
          <w:tcPr>
            <w:tcW w:w="2340" w:type="dxa"/>
          </w:tcPr>
          <w:p w:rsidR="008E21E9" w:rsidRPr="009C4DBD" w:rsidRDefault="008E21E9" w:rsidP="00132B7E"/>
        </w:tc>
        <w:tc>
          <w:tcPr>
            <w:tcW w:w="1530" w:type="dxa"/>
          </w:tcPr>
          <w:p w:rsidR="008E21E9" w:rsidRDefault="008E21E9" w:rsidP="00132B7E">
            <w:pPr>
              <w:jc w:val="right"/>
            </w:pPr>
          </w:p>
        </w:tc>
        <w:tc>
          <w:tcPr>
            <w:tcW w:w="1705" w:type="dxa"/>
          </w:tcPr>
          <w:p w:rsidR="008E21E9" w:rsidRDefault="008E21E9" w:rsidP="00132B7E">
            <w:pPr>
              <w:jc w:val="right"/>
            </w:pPr>
          </w:p>
        </w:tc>
      </w:tr>
      <w:tr w:rsidR="008E21E9" w:rsidTr="00132B7E">
        <w:tc>
          <w:tcPr>
            <w:tcW w:w="5215" w:type="dxa"/>
          </w:tcPr>
          <w:p w:rsidR="008E21E9" w:rsidRDefault="008E21E9" w:rsidP="00132B7E">
            <w:pPr>
              <w:tabs>
                <w:tab w:val="left" w:pos="3444"/>
              </w:tabs>
            </w:pPr>
          </w:p>
        </w:tc>
        <w:tc>
          <w:tcPr>
            <w:tcW w:w="2340" w:type="dxa"/>
          </w:tcPr>
          <w:p w:rsidR="008E21E9" w:rsidRPr="009C4DBD" w:rsidRDefault="008E21E9" w:rsidP="00132B7E"/>
        </w:tc>
        <w:tc>
          <w:tcPr>
            <w:tcW w:w="1530" w:type="dxa"/>
          </w:tcPr>
          <w:p w:rsidR="008E21E9" w:rsidRDefault="008E21E9" w:rsidP="00132B7E">
            <w:pPr>
              <w:jc w:val="right"/>
            </w:pPr>
          </w:p>
        </w:tc>
        <w:tc>
          <w:tcPr>
            <w:tcW w:w="1705" w:type="dxa"/>
          </w:tcPr>
          <w:p w:rsidR="008E21E9" w:rsidRDefault="008E21E9" w:rsidP="00132B7E">
            <w:pPr>
              <w:jc w:val="right"/>
            </w:pPr>
          </w:p>
        </w:tc>
      </w:tr>
      <w:tr w:rsidR="009C4DBD" w:rsidTr="00132B7E">
        <w:tc>
          <w:tcPr>
            <w:tcW w:w="5215" w:type="dxa"/>
          </w:tcPr>
          <w:p w:rsidR="009C4DBD" w:rsidRDefault="009C4DBD" w:rsidP="00132B7E"/>
        </w:tc>
        <w:tc>
          <w:tcPr>
            <w:tcW w:w="2340" w:type="dxa"/>
          </w:tcPr>
          <w:p w:rsidR="009C4DBD" w:rsidRPr="009C4DBD" w:rsidRDefault="009C4DBD" w:rsidP="00132B7E"/>
        </w:tc>
        <w:tc>
          <w:tcPr>
            <w:tcW w:w="1530" w:type="dxa"/>
          </w:tcPr>
          <w:p w:rsidR="009C4DBD" w:rsidRDefault="009C4DBD" w:rsidP="00132B7E">
            <w:pPr>
              <w:jc w:val="right"/>
            </w:pPr>
          </w:p>
        </w:tc>
        <w:tc>
          <w:tcPr>
            <w:tcW w:w="1705" w:type="dxa"/>
          </w:tcPr>
          <w:p w:rsidR="009C4DBD" w:rsidRDefault="009C4DBD" w:rsidP="00132B7E">
            <w:pPr>
              <w:jc w:val="right"/>
            </w:pPr>
          </w:p>
        </w:tc>
      </w:tr>
      <w:tr w:rsidR="008E21E9" w:rsidTr="00132B7E">
        <w:tc>
          <w:tcPr>
            <w:tcW w:w="5215" w:type="dxa"/>
          </w:tcPr>
          <w:p w:rsidR="008E21E9" w:rsidRDefault="008E21E9" w:rsidP="00132B7E">
            <w:bookmarkStart w:id="0" w:name="_GoBack"/>
            <w:bookmarkEnd w:id="0"/>
          </w:p>
        </w:tc>
        <w:tc>
          <w:tcPr>
            <w:tcW w:w="2340" w:type="dxa"/>
          </w:tcPr>
          <w:p w:rsidR="008E21E9" w:rsidRPr="009C4DBD" w:rsidRDefault="008E21E9" w:rsidP="00132B7E"/>
        </w:tc>
        <w:tc>
          <w:tcPr>
            <w:tcW w:w="1530" w:type="dxa"/>
          </w:tcPr>
          <w:p w:rsidR="008E21E9" w:rsidRDefault="008E21E9" w:rsidP="00132B7E">
            <w:pPr>
              <w:jc w:val="right"/>
            </w:pPr>
          </w:p>
        </w:tc>
        <w:tc>
          <w:tcPr>
            <w:tcW w:w="1705" w:type="dxa"/>
          </w:tcPr>
          <w:p w:rsidR="008E21E9" w:rsidRDefault="008E21E9" w:rsidP="00132B7E">
            <w:pPr>
              <w:jc w:val="right"/>
            </w:pPr>
          </w:p>
        </w:tc>
      </w:tr>
      <w:tr w:rsidR="008E21E9" w:rsidTr="00132B7E">
        <w:tc>
          <w:tcPr>
            <w:tcW w:w="5215" w:type="dxa"/>
          </w:tcPr>
          <w:p w:rsidR="008E21E9" w:rsidRDefault="008E21E9" w:rsidP="00132B7E"/>
        </w:tc>
        <w:tc>
          <w:tcPr>
            <w:tcW w:w="2340" w:type="dxa"/>
          </w:tcPr>
          <w:p w:rsidR="008E21E9" w:rsidRPr="009C4DBD" w:rsidRDefault="008E21E9" w:rsidP="00132B7E"/>
        </w:tc>
        <w:tc>
          <w:tcPr>
            <w:tcW w:w="1530" w:type="dxa"/>
          </w:tcPr>
          <w:p w:rsidR="008E21E9" w:rsidRDefault="008E21E9" w:rsidP="00132B7E">
            <w:pPr>
              <w:jc w:val="right"/>
            </w:pPr>
          </w:p>
        </w:tc>
        <w:tc>
          <w:tcPr>
            <w:tcW w:w="1705" w:type="dxa"/>
          </w:tcPr>
          <w:p w:rsidR="008E21E9" w:rsidRDefault="008E21E9" w:rsidP="00132B7E">
            <w:pPr>
              <w:jc w:val="right"/>
            </w:pPr>
          </w:p>
        </w:tc>
      </w:tr>
      <w:tr w:rsidR="008E21E9" w:rsidTr="00132B7E">
        <w:tc>
          <w:tcPr>
            <w:tcW w:w="5215" w:type="dxa"/>
          </w:tcPr>
          <w:p w:rsidR="008E21E9" w:rsidRDefault="008E21E9" w:rsidP="00132B7E"/>
        </w:tc>
        <w:tc>
          <w:tcPr>
            <w:tcW w:w="2340" w:type="dxa"/>
          </w:tcPr>
          <w:p w:rsidR="008E21E9" w:rsidRPr="009C4DBD" w:rsidRDefault="008E21E9" w:rsidP="00132B7E"/>
        </w:tc>
        <w:tc>
          <w:tcPr>
            <w:tcW w:w="1530" w:type="dxa"/>
          </w:tcPr>
          <w:p w:rsidR="008E21E9" w:rsidRDefault="008E21E9" w:rsidP="00132B7E">
            <w:pPr>
              <w:jc w:val="right"/>
            </w:pPr>
          </w:p>
        </w:tc>
        <w:tc>
          <w:tcPr>
            <w:tcW w:w="1705" w:type="dxa"/>
          </w:tcPr>
          <w:p w:rsidR="008E21E9" w:rsidRDefault="008E21E9" w:rsidP="00132B7E">
            <w:pPr>
              <w:jc w:val="right"/>
            </w:pPr>
          </w:p>
        </w:tc>
      </w:tr>
      <w:tr w:rsidR="008E21E9" w:rsidTr="00132B7E">
        <w:tc>
          <w:tcPr>
            <w:tcW w:w="5215" w:type="dxa"/>
          </w:tcPr>
          <w:p w:rsidR="008E21E9" w:rsidRDefault="008E21E9" w:rsidP="00132B7E"/>
        </w:tc>
        <w:tc>
          <w:tcPr>
            <w:tcW w:w="2340" w:type="dxa"/>
          </w:tcPr>
          <w:p w:rsidR="008E21E9" w:rsidRPr="009C4DBD" w:rsidRDefault="008E21E9" w:rsidP="00132B7E"/>
        </w:tc>
        <w:tc>
          <w:tcPr>
            <w:tcW w:w="1530" w:type="dxa"/>
          </w:tcPr>
          <w:p w:rsidR="008E21E9" w:rsidRDefault="008E21E9" w:rsidP="00132B7E">
            <w:pPr>
              <w:jc w:val="right"/>
            </w:pPr>
          </w:p>
        </w:tc>
        <w:tc>
          <w:tcPr>
            <w:tcW w:w="1705" w:type="dxa"/>
          </w:tcPr>
          <w:p w:rsidR="008E21E9" w:rsidRDefault="008E21E9" w:rsidP="00132B7E">
            <w:pPr>
              <w:jc w:val="right"/>
            </w:pPr>
          </w:p>
        </w:tc>
      </w:tr>
      <w:tr w:rsidR="009C4DBD" w:rsidTr="00132B7E">
        <w:tc>
          <w:tcPr>
            <w:tcW w:w="5215" w:type="dxa"/>
          </w:tcPr>
          <w:p w:rsidR="009C4DBD" w:rsidRDefault="009C4DBD" w:rsidP="00132B7E"/>
        </w:tc>
        <w:tc>
          <w:tcPr>
            <w:tcW w:w="2340" w:type="dxa"/>
          </w:tcPr>
          <w:p w:rsidR="009C4DBD" w:rsidRPr="009C4DBD" w:rsidRDefault="009C4DBD" w:rsidP="00132B7E"/>
        </w:tc>
        <w:tc>
          <w:tcPr>
            <w:tcW w:w="1530" w:type="dxa"/>
          </w:tcPr>
          <w:p w:rsidR="009C4DBD" w:rsidRDefault="009C4DBD" w:rsidP="00132B7E">
            <w:pPr>
              <w:jc w:val="right"/>
            </w:pPr>
          </w:p>
        </w:tc>
        <w:tc>
          <w:tcPr>
            <w:tcW w:w="1705" w:type="dxa"/>
          </w:tcPr>
          <w:p w:rsidR="009C4DBD" w:rsidRDefault="009C4DBD" w:rsidP="00132B7E">
            <w:pPr>
              <w:jc w:val="right"/>
            </w:pPr>
          </w:p>
        </w:tc>
      </w:tr>
      <w:tr w:rsidR="009C4DBD" w:rsidTr="00132B7E">
        <w:tc>
          <w:tcPr>
            <w:tcW w:w="5215" w:type="dxa"/>
          </w:tcPr>
          <w:p w:rsidR="009C4DBD" w:rsidRDefault="009C4DBD" w:rsidP="00132B7E">
            <w:pPr>
              <w:tabs>
                <w:tab w:val="left" w:pos="3012"/>
              </w:tabs>
            </w:pPr>
          </w:p>
        </w:tc>
        <w:tc>
          <w:tcPr>
            <w:tcW w:w="2340" w:type="dxa"/>
          </w:tcPr>
          <w:p w:rsidR="009C4DBD" w:rsidRPr="009C4DBD" w:rsidRDefault="009C4DBD" w:rsidP="00132B7E"/>
        </w:tc>
        <w:tc>
          <w:tcPr>
            <w:tcW w:w="1530" w:type="dxa"/>
          </w:tcPr>
          <w:p w:rsidR="009C4DBD" w:rsidRDefault="009C4DBD" w:rsidP="00132B7E">
            <w:pPr>
              <w:jc w:val="right"/>
            </w:pPr>
          </w:p>
        </w:tc>
        <w:tc>
          <w:tcPr>
            <w:tcW w:w="1705" w:type="dxa"/>
          </w:tcPr>
          <w:p w:rsidR="009C4DBD" w:rsidRDefault="009C4DBD" w:rsidP="00132B7E">
            <w:pPr>
              <w:jc w:val="right"/>
            </w:pPr>
          </w:p>
        </w:tc>
      </w:tr>
      <w:tr w:rsidR="009C4DBD" w:rsidTr="00132B7E">
        <w:tc>
          <w:tcPr>
            <w:tcW w:w="5215" w:type="dxa"/>
          </w:tcPr>
          <w:p w:rsidR="009C4DBD" w:rsidRDefault="009C4DBD" w:rsidP="00132B7E">
            <w:pPr>
              <w:tabs>
                <w:tab w:val="center" w:pos="2492"/>
              </w:tabs>
            </w:pPr>
          </w:p>
        </w:tc>
        <w:tc>
          <w:tcPr>
            <w:tcW w:w="2340" w:type="dxa"/>
          </w:tcPr>
          <w:p w:rsidR="009C4DBD" w:rsidRPr="009C4DBD" w:rsidRDefault="009C4DBD" w:rsidP="00132B7E"/>
        </w:tc>
        <w:tc>
          <w:tcPr>
            <w:tcW w:w="1530" w:type="dxa"/>
          </w:tcPr>
          <w:p w:rsidR="009C4DBD" w:rsidRDefault="009C4DBD" w:rsidP="00132B7E">
            <w:pPr>
              <w:jc w:val="right"/>
            </w:pPr>
          </w:p>
        </w:tc>
        <w:tc>
          <w:tcPr>
            <w:tcW w:w="1705" w:type="dxa"/>
          </w:tcPr>
          <w:p w:rsidR="009C4DBD" w:rsidRDefault="009C4DBD" w:rsidP="00132B7E">
            <w:pPr>
              <w:jc w:val="right"/>
            </w:pPr>
          </w:p>
        </w:tc>
      </w:tr>
      <w:tr w:rsidR="009C4DBD" w:rsidTr="00132B7E">
        <w:tc>
          <w:tcPr>
            <w:tcW w:w="5215" w:type="dxa"/>
          </w:tcPr>
          <w:p w:rsidR="009C4DBD" w:rsidRDefault="009C4DBD" w:rsidP="00132B7E"/>
        </w:tc>
        <w:tc>
          <w:tcPr>
            <w:tcW w:w="2340" w:type="dxa"/>
          </w:tcPr>
          <w:p w:rsidR="009C4DBD" w:rsidRPr="009C4DBD" w:rsidRDefault="009C4DBD" w:rsidP="00132B7E"/>
        </w:tc>
        <w:tc>
          <w:tcPr>
            <w:tcW w:w="1530" w:type="dxa"/>
          </w:tcPr>
          <w:p w:rsidR="009C4DBD" w:rsidRDefault="009C4DBD" w:rsidP="00132B7E">
            <w:pPr>
              <w:jc w:val="right"/>
            </w:pPr>
          </w:p>
        </w:tc>
        <w:tc>
          <w:tcPr>
            <w:tcW w:w="1705" w:type="dxa"/>
          </w:tcPr>
          <w:p w:rsidR="009C4DBD" w:rsidRDefault="009C4DBD" w:rsidP="00132B7E">
            <w:pPr>
              <w:jc w:val="right"/>
            </w:pPr>
          </w:p>
        </w:tc>
      </w:tr>
      <w:tr w:rsidR="009C4DBD" w:rsidTr="00132B7E">
        <w:tc>
          <w:tcPr>
            <w:tcW w:w="5215" w:type="dxa"/>
          </w:tcPr>
          <w:p w:rsidR="009C4DBD" w:rsidRDefault="009C4DBD" w:rsidP="00132B7E"/>
        </w:tc>
        <w:tc>
          <w:tcPr>
            <w:tcW w:w="2340" w:type="dxa"/>
          </w:tcPr>
          <w:p w:rsidR="009C4DBD" w:rsidRPr="009C4DBD" w:rsidRDefault="009C4DBD" w:rsidP="00132B7E"/>
        </w:tc>
        <w:tc>
          <w:tcPr>
            <w:tcW w:w="1530" w:type="dxa"/>
          </w:tcPr>
          <w:p w:rsidR="009C4DBD" w:rsidRDefault="009C4DBD" w:rsidP="00132B7E">
            <w:pPr>
              <w:jc w:val="right"/>
            </w:pPr>
          </w:p>
        </w:tc>
        <w:tc>
          <w:tcPr>
            <w:tcW w:w="1705" w:type="dxa"/>
          </w:tcPr>
          <w:p w:rsidR="009C4DBD" w:rsidRDefault="009C4DBD" w:rsidP="00132B7E">
            <w:pPr>
              <w:jc w:val="right"/>
            </w:pPr>
          </w:p>
        </w:tc>
      </w:tr>
      <w:tr w:rsidR="009C4DBD" w:rsidTr="00132B7E">
        <w:tc>
          <w:tcPr>
            <w:tcW w:w="5215" w:type="dxa"/>
          </w:tcPr>
          <w:p w:rsidR="009C4DBD" w:rsidRDefault="009C4DBD" w:rsidP="00132B7E"/>
        </w:tc>
        <w:tc>
          <w:tcPr>
            <w:tcW w:w="2340" w:type="dxa"/>
          </w:tcPr>
          <w:p w:rsidR="009C4DBD" w:rsidRPr="009C4DBD" w:rsidRDefault="009C4DBD" w:rsidP="00132B7E"/>
        </w:tc>
        <w:tc>
          <w:tcPr>
            <w:tcW w:w="1530" w:type="dxa"/>
          </w:tcPr>
          <w:p w:rsidR="009C4DBD" w:rsidRDefault="009C4DBD" w:rsidP="00132B7E">
            <w:pPr>
              <w:jc w:val="right"/>
            </w:pPr>
          </w:p>
        </w:tc>
        <w:tc>
          <w:tcPr>
            <w:tcW w:w="1705" w:type="dxa"/>
          </w:tcPr>
          <w:p w:rsidR="009C4DBD" w:rsidRDefault="009C4DBD" w:rsidP="00132B7E">
            <w:pPr>
              <w:jc w:val="right"/>
            </w:pPr>
          </w:p>
        </w:tc>
      </w:tr>
    </w:tbl>
    <w:tbl>
      <w:tblPr>
        <w:tblStyle w:val="TableGrid"/>
        <w:tblW w:w="2335" w:type="pct"/>
        <w:tblInd w:w="5760"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3330"/>
        <w:gridCol w:w="1711"/>
      </w:tblGrid>
      <w:tr w:rsidR="004F72C5" w:rsidTr="009A090A">
        <w:trPr>
          <w:trHeight w:val="144"/>
        </w:trPr>
        <w:tc>
          <w:tcPr>
            <w:tcW w:w="3330" w:type="dxa"/>
            <w:tcBorders>
              <w:top w:val="nil"/>
              <w:left w:val="nil"/>
              <w:bottom w:val="nil"/>
            </w:tcBorders>
          </w:tcPr>
          <w:p w:rsidR="004F72C5" w:rsidRDefault="004F72C5" w:rsidP="008E21E9">
            <w:pPr>
              <w:pStyle w:val="Heading5"/>
            </w:pPr>
          </w:p>
        </w:tc>
        <w:tc>
          <w:tcPr>
            <w:tcW w:w="1711" w:type="dxa"/>
          </w:tcPr>
          <w:p w:rsidR="004F72C5" w:rsidRPr="002E3D51" w:rsidRDefault="004F72C5" w:rsidP="00132B7E">
            <w:pPr>
              <w:jc w:val="right"/>
            </w:pPr>
          </w:p>
        </w:tc>
      </w:tr>
      <w:tr w:rsidR="004F72C5" w:rsidTr="009A090A">
        <w:trPr>
          <w:trHeight w:val="144"/>
        </w:trPr>
        <w:tc>
          <w:tcPr>
            <w:tcW w:w="3330" w:type="dxa"/>
            <w:tcBorders>
              <w:top w:val="nil"/>
              <w:left w:val="nil"/>
              <w:bottom w:val="nil"/>
            </w:tcBorders>
          </w:tcPr>
          <w:p w:rsidR="004F72C5" w:rsidRDefault="008E21E9" w:rsidP="008E21E9">
            <w:pPr>
              <w:pStyle w:val="Heading5"/>
            </w:pPr>
            <w:r>
              <w:t>dONATIONS</w:t>
            </w:r>
          </w:p>
        </w:tc>
        <w:tc>
          <w:tcPr>
            <w:tcW w:w="1711" w:type="dxa"/>
          </w:tcPr>
          <w:p w:rsidR="004F72C5" w:rsidRPr="002E3D51" w:rsidRDefault="004F72C5" w:rsidP="00132B7E">
            <w:pPr>
              <w:jc w:val="right"/>
            </w:pPr>
          </w:p>
        </w:tc>
      </w:tr>
      <w:tr w:rsidR="004F72C5" w:rsidTr="009A090A">
        <w:trPr>
          <w:trHeight w:val="144"/>
        </w:trPr>
        <w:tc>
          <w:tcPr>
            <w:tcW w:w="3330" w:type="dxa"/>
            <w:tcBorders>
              <w:top w:val="nil"/>
              <w:left w:val="nil"/>
              <w:bottom w:val="nil"/>
            </w:tcBorders>
          </w:tcPr>
          <w:p w:rsidR="004F72C5" w:rsidRDefault="008E21E9" w:rsidP="008E21E9">
            <w:pPr>
              <w:pStyle w:val="Heading5"/>
            </w:pPr>
            <w:r>
              <w:t>dONATION/SHOT</w:t>
            </w:r>
          </w:p>
        </w:tc>
        <w:tc>
          <w:tcPr>
            <w:tcW w:w="1711" w:type="dxa"/>
          </w:tcPr>
          <w:p w:rsidR="004F72C5" w:rsidRPr="002E3D51" w:rsidRDefault="004F72C5" w:rsidP="008E21E9">
            <w:pPr>
              <w:jc w:val="right"/>
            </w:pPr>
          </w:p>
        </w:tc>
      </w:tr>
      <w:tr w:rsidR="004F72C5" w:rsidTr="009A090A">
        <w:trPr>
          <w:trHeight w:val="144"/>
        </w:trPr>
        <w:tc>
          <w:tcPr>
            <w:tcW w:w="3330" w:type="dxa"/>
            <w:tcBorders>
              <w:top w:val="nil"/>
              <w:left w:val="nil"/>
              <w:bottom w:val="nil"/>
            </w:tcBorders>
          </w:tcPr>
          <w:p w:rsidR="004F72C5" w:rsidRDefault="008E21E9" w:rsidP="008E21E9">
            <w:pPr>
              <w:pStyle w:val="Heading5"/>
            </w:pPr>
            <w:r>
              <w:t>tOTAL DONATED</w:t>
            </w:r>
          </w:p>
        </w:tc>
        <w:tc>
          <w:tcPr>
            <w:tcW w:w="1711" w:type="dxa"/>
          </w:tcPr>
          <w:p w:rsidR="004F72C5" w:rsidRPr="002E3D51" w:rsidRDefault="004F72C5" w:rsidP="008E21E9">
            <w:pPr>
              <w:jc w:val="right"/>
            </w:pPr>
          </w:p>
        </w:tc>
      </w:tr>
    </w:tbl>
    <w:tbl>
      <w:tblPr>
        <w:tblStyle w:val="GridTable1Light-Acce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Description w:val="First table is the main invoice table, second table is for subtotal, sales tax, shipping &amp; handling, and total due, third table is make all checks payable to, info to contact with questions, and a thank you"/>
      </w:tblPr>
      <w:tblGrid>
        <w:gridCol w:w="10800"/>
      </w:tblGrid>
      <w:tr w:rsidR="00184E25" w:rsidTr="00362932">
        <w:tc>
          <w:tcPr>
            <w:tcW w:w="10790" w:type="dxa"/>
            <w:tcMar>
              <w:top w:w="288" w:type="dxa"/>
              <w:bottom w:w="115" w:type="dxa"/>
            </w:tcMar>
          </w:tcPr>
          <w:p w:rsidR="00184E25" w:rsidRDefault="0071777F" w:rsidP="00184E25">
            <w:sdt>
              <w:sdtPr>
                <w:alias w:val="Make all checks payable to:"/>
                <w:tag w:val="Make all checks payable to:"/>
                <w:id w:val="-1227909888"/>
                <w:placeholder>
                  <w:docPart w:val="F7204EF6E6834044A7019DAD29F16ADA"/>
                </w:placeholder>
                <w:temporary/>
                <w:showingPlcHdr/>
                <w15:appearance w15:val="hidden"/>
              </w:sdtPr>
              <w:sdtEndPr/>
              <w:sdtContent>
                <w:r w:rsidR="00184E25">
                  <w:t>Make all checks payable to</w:t>
                </w:r>
              </w:sdtContent>
            </w:sdt>
            <w:r w:rsidR="00184E25">
              <w:t xml:space="preserve"> </w:t>
            </w:r>
            <w:r w:rsidR="008E21E9">
              <w:t>the athlete that is receiving the donation</w:t>
            </w:r>
            <w:r w:rsidR="00184E25">
              <w:t>.</w:t>
            </w:r>
          </w:p>
          <w:p w:rsidR="00184E25" w:rsidRDefault="008E21E9" w:rsidP="008E21E9">
            <w:r>
              <w:t>If you have any questions about the donation process please</w:t>
            </w:r>
            <w:r w:rsidR="00184E25" w:rsidRPr="009C4DBD">
              <w:t xml:space="preserve"> </w:t>
            </w:r>
            <w:sdt>
              <w:sdtPr>
                <w:alias w:val="Contact:"/>
                <w:tag w:val="Contact:"/>
                <w:id w:val="-1644964002"/>
                <w:placeholder>
                  <w:docPart w:val="1C07CFF037BE4DCCA9AB35970EBE8A51"/>
                </w:placeholder>
                <w:temporary/>
                <w:showingPlcHdr/>
                <w15:appearance w15:val="hidden"/>
              </w:sdtPr>
              <w:sdtEndPr/>
              <w:sdtContent>
                <w:r w:rsidR="00184E25">
                  <w:t>contact:</w:t>
                </w:r>
              </w:sdtContent>
            </w:sdt>
            <w:r w:rsidR="00184E25">
              <w:t xml:space="preserve"> </w:t>
            </w:r>
            <w:r>
              <w:t>Authority Athletics,</w:t>
            </w:r>
            <w:r w:rsidR="00184E25">
              <w:t xml:space="preserve"> </w:t>
            </w:r>
            <w:r>
              <w:t>801-631-4312, gobmaj@gmail</w:t>
            </w:r>
            <w:r w:rsidR="00184E25">
              <w:t>.</w:t>
            </w:r>
          </w:p>
        </w:tc>
      </w:tr>
      <w:tr w:rsidR="00184E25" w:rsidRPr="005524FD" w:rsidTr="00362932">
        <w:tc>
          <w:tcPr>
            <w:tcW w:w="10790" w:type="dxa"/>
          </w:tcPr>
          <w:p w:rsidR="00184E25" w:rsidRPr="005524FD" w:rsidRDefault="008E21E9" w:rsidP="008E21E9">
            <w:pPr>
              <w:pStyle w:val="Heading4"/>
              <w:outlineLvl w:val="3"/>
            </w:pPr>
            <w:r>
              <w:t>THANK YOU FOR YOUR DONATIONS</w:t>
            </w:r>
          </w:p>
        </w:tc>
      </w:tr>
    </w:tbl>
    <w:p w:rsidR="00184E25" w:rsidRDefault="00184E25" w:rsidP="004F72C5"/>
    <w:sectPr w:rsidR="00184E25" w:rsidSect="005524F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7F" w:rsidRDefault="0071777F" w:rsidP="00602102">
      <w:r>
        <w:separator/>
      </w:r>
    </w:p>
  </w:endnote>
  <w:endnote w:type="continuationSeparator" w:id="0">
    <w:p w:rsidR="0071777F" w:rsidRDefault="0071777F"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7F" w:rsidRDefault="0071777F" w:rsidP="00602102">
      <w:r>
        <w:separator/>
      </w:r>
    </w:p>
  </w:footnote>
  <w:footnote w:type="continuationSeparator" w:id="0">
    <w:p w:rsidR="0071777F" w:rsidRDefault="0071777F" w:rsidP="006021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7E"/>
    <w:rsid w:val="00044386"/>
    <w:rsid w:val="00074F96"/>
    <w:rsid w:val="000B17E1"/>
    <w:rsid w:val="000D0754"/>
    <w:rsid w:val="000F4DBE"/>
    <w:rsid w:val="00132B7E"/>
    <w:rsid w:val="00160348"/>
    <w:rsid w:val="00184E25"/>
    <w:rsid w:val="001B5363"/>
    <w:rsid w:val="001E0FD3"/>
    <w:rsid w:val="002E3D51"/>
    <w:rsid w:val="002F4BA1"/>
    <w:rsid w:val="0031549A"/>
    <w:rsid w:val="00362932"/>
    <w:rsid w:val="00381330"/>
    <w:rsid w:val="003C59AE"/>
    <w:rsid w:val="0042240B"/>
    <w:rsid w:val="0043168A"/>
    <w:rsid w:val="00464C82"/>
    <w:rsid w:val="004F72C5"/>
    <w:rsid w:val="005272A2"/>
    <w:rsid w:val="005524FD"/>
    <w:rsid w:val="005964BE"/>
    <w:rsid w:val="005C5B97"/>
    <w:rsid w:val="00602102"/>
    <w:rsid w:val="00623975"/>
    <w:rsid w:val="006479CF"/>
    <w:rsid w:val="006B1498"/>
    <w:rsid w:val="006B4C5A"/>
    <w:rsid w:val="0070247A"/>
    <w:rsid w:val="007034AB"/>
    <w:rsid w:val="00710955"/>
    <w:rsid w:val="0071777F"/>
    <w:rsid w:val="0078217D"/>
    <w:rsid w:val="007C601A"/>
    <w:rsid w:val="00820B2B"/>
    <w:rsid w:val="00856D18"/>
    <w:rsid w:val="00864A39"/>
    <w:rsid w:val="00870088"/>
    <w:rsid w:val="008773FD"/>
    <w:rsid w:val="00882C99"/>
    <w:rsid w:val="008C793D"/>
    <w:rsid w:val="008E21E9"/>
    <w:rsid w:val="0094399F"/>
    <w:rsid w:val="009538CD"/>
    <w:rsid w:val="009A090A"/>
    <w:rsid w:val="009C13BA"/>
    <w:rsid w:val="009C4DBD"/>
    <w:rsid w:val="009D13FC"/>
    <w:rsid w:val="00A1405C"/>
    <w:rsid w:val="00A253A9"/>
    <w:rsid w:val="00A4589C"/>
    <w:rsid w:val="00A94A24"/>
    <w:rsid w:val="00AF2058"/>
    <w:rsid w:val="00B1432F"/>
    <w:rsid w:val="00B15E47"/>
    <w:rsid w:val="00B51AAA"/>
    <w:rsid w:val="00B62E08"/>
    <w:rsid w:val="00BD12C5"/>
    <w:rsid w:val="00C63363"/>
    <w:rsid w:val="00CA46F2"/>
    <w:rsid w:val="00CD319D"/>
    <w:rsid w:val="00CD7C08"/>
    <w:rsid w:val="00D37145"/>
    <w:rsid w:val="00D456C2"/>
    <w:rsid w:val="00D60FC2"/>
    <w:rsid w:val="00E01E7E"/>
    <w:rsid w:val="00E11A1B"/>
    <w:rsid w:val="00E125CB"/>
    <w:rsid w:val="00E305D4"/>
    <w:rsid w:val="00EC04A5"/>
    <w:rsid w:val="00F2746D"/>
    <w:rsid w:val="00F35B85"/>
    <w:rsid w:val="00F75FAE"/>
    <w:rsid w:val="00F8619B"/>
    <w:rsid w:val="00FA2BCC"/>
    <w:rsid w:val="00FC4F3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19E24A"/>
  <w15:docId w15:val="{F7EA9194-8D2F-4A10-9F21-A96D993B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0247A"/>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UFC2076\AppData\Roaming\Microsoft\Templates\Sales%20invo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F4E631CDE430DB9FDD8203EAFF633"/>
        <w:category>
          <w:name w:val="General"/>
          <w:gallery w:val="placeholder"/>
        </w:category>
        <w:types>
          <w:type w:val="bbPlcHdr"/>
        </w:types>
        <w:behaviors>
          <w:behavior w:val="content"/>
        </w:behaviors>
        <w:guid w:val="{2F4F5BFB-8E85-4078-97BA-63B6CB929FE2}"/>
      </w:docPartPr>
      <w:docPartBody>
        <w:p w:rsidR="00000000" w:rsidRDefault="008028BD">
          <w:pPr>
            <w:pStyle w:val="B4FF4E631CDE430DB9FDD8203EAFF633"/>
          </w:pPr>
          <w:r w:rsidRPr="00F35B85">
            <w:t>Company Name</w:t>
          </w:r>
        </w:p>
      </w:docPartBody>
    </w:docPart>
    <w:docPart>
      <w:docPartPr>
        <w:name w:val="64AF2326F56F4D2BB46EF807C29AAF43"/>
        <w:category>
          <w:name w:val="General"/>
          <w:gallery w:val="placeholder"/>
        </w:category>
        <w:types>
          <w:type w:val="bbPlcHdr"/>
        </w:types>
        <w:behaviors>
          <w:behavior w:val="content"/>
        </w:behaviors>
        <w:guid w:val="{C147382B-6305-47E2-B1AB-0039576C2ECD}"/>
      </w:docPartPr>
      <w:docPartBody>
        <w:p w:rsidR="00000000" w:rsidRDefault="008028BD">
          <w:pPr>
            <w:pStyle w:val="64AF2326F56F4D2BB46EF807C29AAF43"/>
          </w:pPr>
          <w:r>
            <w:t>Phone</w:t>
          </w:r>
        </w:p>
      </w:docPartBody>
    </w:docPart>
    <w:docPart>
      <w:docPartPr>
        <w:name w:val="BDAE9E10200A4688B2EA2D8E2794E4A6"/>
        <w:category>
          <w:name w:val="General"/>
          <w:gallery w:val="placeholder"/>
        </w:category>
        <w:types>
          <w:type w:val="bbPlcHdr"/>
        </w:types>
        <w:behaviors>
          <w:behavior w:val="content"/>
        </w:behaviors>
        <w:guid w:val="{159FB6AB-E585-443D-8268-4533441DF9BA}"/>
      </w:docPartPr>
      <w:docPartBody>
        <w:p w:rsidR="00000000" w:rsidRDefault="008028BD">
          <w:pPr>
            <w:pStyle w:val="BDAE9E10200A4688B2EA2D8E2794E4A6"/>
          </w:pPr>
          <w:r w:rsidRPr="00B1432F">
            <w:t>Date</w:t>
          </w:r>
        </w:p>
      </w:docPartBody>
    </w:docPart>
    <w:docPart>
      <w:docPartPr>
        <w:name w:val="F7204EF6E6834044A7019DAD29F16ADA"/>
        <w:category>
          <w:name w:val="General"/>
          <w:gallery w:val="placeholder"/>
        </w:category>
        <w:types>
          <w:type w:val="bbPlcHdr"/>
        </w:types>
        <w:behaviors>
          <w:behavior w:val="content"/>
        </w:behaviors>
        <w:guid w:val="{277C2469-2688-4CBC-9F5A-37AD66242887}"/>
      </w:docPartPr>
      <w:docPartBody>
        <w:p w:rsidR="00000000" w:rsidRDefault="008028BD">
          <w:pPr>
            <w:pStyle w:val="F7204EF6E6834044A7019DAD29F16ADA"/>
          </w:pPr>
          <w:r>
            <w:t>Make all checks payable to</w:t>
          </w:r>
        </w:p>
      </w:docPartBody>
    </w:docPart>
    <w:docPart>
      <w:docPartPr>
        <w:name w:val="1C07CFF037BE4DCCA9AB35970EBE8A51"/>
        <w:category>
          <w:name w:val="General"/>
          <w:gallery w:val="placeholder"/>
        </w:category>
        <w:types>
          <w:type w:val="bbPlcHdr"/>
        </w:types>
        <w:behaviors>
          <w:behavior w:val="content"/>
        </w:behaviors>
        <w:guid w:val="{1071EBE0-127A-4B45-A47E-9C72C4E99E99}"/>
      </w:docPartPr>
      <w:docPartBody>
        <w:p w:rsidR="00000000" w:rsidRDefault="008028BD">
          <w:pPr>
            <w:pStyle w:val="1C07CFF037BE4DCCA9AB35970EBE8A51"/>
          </w:pPr>
          <w:r>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BD"/>
    <w:rsid w:val="0080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FF4E631CDE430DB9FDD8203EAFF633">
    <w:name w:val="B4FF4E631CDE430DB9FDD8203EAFF633"/>
  </w:style>
  <w:style w:type="paragraph" w:customStyle="1" w:styleId="878337724A09402F8ECB05BE4EE6D400">
    <w:name w:val="878337724A09402F8ECB05BE4EE6D400"/>
  </w:style>
  <w:style w:type="paragraph" w:customStyle="1" w:styleId="ADB341574C3D452C9FB40E1CC95D680C">
    <w:name w:val="ADB341574C3D452C9FB40E1CC95D680C"/>
  </w:style>
  <w:style w:type="paragraph" w:customStyle="1" w:styleId="64AF2326F56F4D2BB46EF807C29AAF43">
    <w:name w:val="64AF2326F56F4D2BB46EF807C29AAF43"/>
  </w:style>
  <w:style w:type="paragraph" w:customStyle="1" w:styleId="31ADCC9BB7C84AB3B8A10FC49A1B48A1">
    <w:name w:val="31ADCC9BB7C84AB3B8A10FC49A1B48A1"/>
  </w:style>
  <w:style w:type="paragraph" w:customStyle="1" w:styleId="59D2DED6ACA44BCFA93FCB9C03FE505E">
    <w:name w:val="59D2DED6ACA44BCFA93FCB9C03FE505E"/>
  </w:style>
  <w:style w:type="paragraph" w:customStyle="1" w:styleId="67531DC298C54BCAA1B8B12911F52B07">
    <w:name w:val="67531DC298C54BCAA1B8B12911F52B07"/>
  </w:style>
  <w:style w:type="paragraph" w:customStyle="1" w:styleId="8A5B7D27B8114E16B61E55273A735ABE">
    <w:name w:val="8A5B7D27B8114E16B61E55273A735ABE"/>
  </w:style>
  <w:style w:type="paragraph" w:customStyle="1" w:styleId="6EBA5200B03A453C92C25E98721B5913">
    <w:name w:val="6EBA5200B03A453C92C25E98721B5913"/>
  </w:style>
  <w:style w:type="paragraph" w:customStyle="1" w:styleId="332E58DCF4B34E068389032F8730899B">
    <w:name w:val="332E58DCF4B34E068389032F8730899B"/>
  </w:style>
  <w:style w:type="paragraph" w:customStyle="1" w:styleId="BDAE9E10200A4688B2EA2D8E2794E4A6">
    <w:name w:val="BDAE9E10200A4688B2EA2D8E2794E4A6"/>
  </w:style>
  <w:style w:type="paragraph" w:customStyle="1" w:styleId="B5D7A363B557496FB0C277DDC5446D1A">
    <w:name w:val="B5D7A363B557496FB0C277DDC5446D1A"/>
  </w:style>
  <w:style w:type="paragraph" w:customStyle="1" w:styleId="CD276E24D2BC425EA1EBFDC1493B37FF">
    <w:name w:val="CD276E24D2BC425EA1EBFDC1493B37FF"/>
  </w:style>
  <w:style w:type="paragraph" w:customStyle="1" w:styleId="57937E2CEACF475B960B8B35DC8D666E">
    <w:name w:val="57937E2CEACF475B960B8B35DC8D666E"/>
  </w:style>
  <w:style w:type="paragraph" w:customStyle="1" w:styleId="4EC67FC093CC4F5FA37FAB08534B1ABE">
    <w:name w:val="4EC67FC093CC4F5FA37FAB08534B1ABE"/>
  </w:style>
  <w:style w:type="paragraph" w:customStyle="1" w:styleId="6FB0F3AC3A5B43D08D057A9F4CC9B95E">
    <w:name w:val="6FB0F3AC3A5B43D08D057A9F4CC9B95E"/>
  </w:style>
  <w:style w:type="paragraph" w:customStyle="1" w:styleId="B3DF424ABA4A435EA17E537ED6FE1C36">
    <w:name w:val="B3DF424ABA4A435EA17E537ED6FE1C36"/>
  </w:style>
  <w:style w:type="paragraph" w:customStyle="1" w:styleId="E57F6F20763A49139F205A670F07FF4D">
    <w:name w:val="E57F6F20763A49139F205A670F07FF4D"/>
  </w:style>
  <w:style w:type="paragraph" w:customStyle="1" w:styleId="0A7C7C992AF9456394A5BDDA8214717F">
    <w:name w:val="0A7C7C992AF9456394A5BDDA8214717F"/>
  </w:style>
  <w:style w:type="paragraph" w:customStyle="1" w:styleId="57F2F9AB50154368882568603C189596">
    <w:name w:val="57F2F9AB50154368882568603C189596"/>
  </w:style>
  <w:style w:type="paragraph" w:customStyle="1" w:styleId="2B07613F85A647C9B9B42A7662E47677">
    <w:name w:val="2B07613F85A647C9B9B42A7662E47677"/>
  </w:style>
  <w:style w:type="paragraph" w:customStyle="1" w:styleId="F20063B61634439592E0C59591DE4642">
    <w:name w:val="F20063B61634439592E0C59591DE4642"/>
  </w:style>
  <w:style w:type="paragraph" w:customStyle="1" w:styleId="11044013298E43FD8F1F494F08B280A2">
    <w:name w:val="11044013298E43FD8F1F494F08B280A2"/>
  </w:style>
  <w:style w:type="paragraph" w:customStyle="1" w:styleId="A3701E2341A24DCE80F8712FBCC216A1">
    <w:name w:val="A3701E2341A24DCE80F8712FBCC216A1"/>
  </w:style>
  <w:style w:type="paragraph" w:customStyle="1" w:styleId="26E8F30541F941D0852A05C596B03A02">
    <w:name w:val="26E8F30541F941D0852A05C596B03A02"/>
  </w:style>
  <w:style w:type="paragraph" w:customStyle="1" w:styleId="2320C24EF57D4B1D8589866A362EAD37">
    <w:name w:val="2320C24EF57D4B1D8589866A362EAD37"/>
  </w:style>
  <w:style w:type="paragraph" w:customStyle="1" w:styleId="EA8D9C0BC15D4A37BB3A80A59C6A1A0F">
    <w:name w:val="EA8D9C0BC15D4A37BB3A80A59C6A1A0F"/>
  </w:style>
  <w:style w:type="paragraph" w:customStyle="1" w:styleId="0F87E45D405D4DB1B405EFFA7656A8A5">
    <w:name w:val="0F87E45D405D4DB1B405EFFA7656A8A5"/>
  </w:style>
  <w:style w:type="paragraph" w:customStyle="1" w:styleId="3B97501F4ABC40578A8CE33A6216CB7B">
    <w:name w:val="3B97501F4ABC40578A8CE33A6216CB7B"/>
  </w:style>
  <w:style w:type="paragraph" w:customStyle="1" w:styleId="C3EAA7FA796D45BE97D2CBA58CFA08B6">
    <w:name w:val="C3EAA7FA796D45BE97D2CBA58CFA08B6"/>
  </w:style>
  <w:style w:type="paragraph" w:customStyle="1" w:styleId="6FBC0E1D882448038EF74984AD307BF2">
    <w:name w:val="6FBC0E1D882448038EF74984AD307BF2"/>
  </w:style>
  <w:style w:type="paragraph" w:customStyle="1" w:styleId="BCC5A68E33A744219A05C8E62834F665">
    <w:name w:val="BCC5A68E33A744219A05C8E62834F665"/>
  </w:style>
  <w:style w:type="paragraph" w:customStyle="1" w:styleId="0914C36F00F4453EABCE8F9834541837">
    <w:name w:val="0914C36F00F4453EABCE8F9834541837"/>
  </w:style>
  <w:style w:type="paragraph" w:customStyle="1" w:styleId="CB6FF13BE69A40CA84306F06FD9CE1F6">
    <w:name w:val="CB6FF13BE69A40CA84306F06FD9CE1F6"/>
  </w:style>
  <w:style w:type="paragraph" w:customStyle="1" w:styleId="DBCD6B21A7C7417390A68A27A5395770">
    <w:name w:val="DBCD6B21A7C7417390A68A27A5395770"/>
  </w:style>
  <w:style w:type="paragraph" w:customStyle="1" w:styleId="5697D67DA4DC4BD881198E9BB199E904">
    <w:name w:val="5697D67DA4DC4BD881198E9BB199E904"/>
  </w:style>
  <w:style w:type="paragraph" w:customStyle="1" w:styleId="68012943E40A43B981CB3EB13B4B7D43">
    <w:name w:val="68012943E40A43B981CB3EB13B4B7D43"/>
  </w:style>
  <w:style w:type="paragraph" w:customStyle="1" w:styleId="4279CAE3A7A047E0B72438285EBFF579">
    <w:name w:val="4279CAE3A7A047E0B72438285EBFF579"/>
  </w:style>
  <w:style w:type="paragraph" w:customStyle="1" w:styleId="DA2822DB92B942DEB9FFF20A3E645891">
    <w:name w:val="DA2822DB92B942DEB9FFF20A3E645891"/>
  </w:style>
  <w:style w:type="paragraph" w:customStyle="1" w:styleId="30D8C224C65149C38E19A9E091055139">
    <w:name w:val="30D8C224C65149C38E19A9E091055139"/>
  </w:style>
  <w:style w:type="paragraph" w:customStyle="1" w:styleId="19843B840EE144DE8A9753C6815A1E99">
    <w:name w:val="19843B840EE144DE8A9753C6815A1E99"/>
  </w:style>
  <w:style w:type="paragraph" w:customStyle="1" w:styleId="E15A1CB6972341EF8FE2EC4B56C031AD">
    <w:name w:val="E15A1CB6972341EF8FE2EC4B56C031AD"/>
  </w:style>
  <w:style w:type="paragraph" w:customStyle="1" w:styleId="22D01CC7D20C485D967119120F8AE466">
    <w:name w:val="22D01CC7D20C485D967119120F8AE466"/>
  </w:style>
  <w:style w:type="paragraph" w:customStyle="1" w:styleId="2C54F31CACF34F16AEDD92DD96E3D2C0">
    <w:name w:val="2C54F31CACF34F16AEDD92DD96E3D2C0"/>
  </w:style>
  <w:style w:type="paragraph" w:customStyle="1" w:styleId="6DB8092382944B51817E10D63C4766F6">
    <w:name w:val="6DB8092382944B51817E10D63C4766F6"/>
  </w:style>
  <w:style w:type="paragraph" w:customStyle="1" w:styleId="EC9A738151B144E7B4349DD3F948DB71">
    <w:name w:val="EC9A738151B144E7B4349DD3F948DB71"/>
  </w:style>
  <w:style w:type="paragraph" w:customStyle="1" w:styleId="5995EFA98FD74863949E17ED65E2317D">
    <w:name w:val="5995EFA98FD74863949E17ED65E2317D"/>
  </w:style>
  <w:style w:type="paragraph" w:customStyle="1" w:styleId="F57AFEF8221446879D0153F511C9D424">
    <w:name w:val="F57AFEF8221446879D0153F511C9D424"/>
  </w:style>
  <w:style w:type="paragraph" w:customStyle="1" w:styleId="B9535F10866B4ADDBDFCC019623B7A93">
    <w:name w:val="B9535F10866B4ADDBDFCC019623B7A93"/>
  </w:style>
  <w:style w:type="paragraph" w:customStyle="1" w:styleId="100CE3C8D86243A593D27CFA7E843DCC">
    <w:name w:val="100CE3C8D86243A593D27CFA7E843DCC"/>
  </w:style>
  <w:style w:type="paragraph" w:customStyle="1" w:styleId="55EF2CDCEE374972A28BF8453CBAD4C0">
    <w:name w:val="55EF2CDCEE374972A28BF8453CBAD4C0"/>
  </w:style>
  <w:style w:type="paragraph" w:customStyle="1" w:styleId="1BCBAFF7B0B44A80A7CF500E09C56513">
    <w:name w:val="1BCBAFF7B0B44A80A7CF500E09C56513"/>
  </w:style>
  <w:style w:type="paragraph" w:customStyle="1" w:styleId="84A6AC3F3E314B8BB6268547E5A914DA">
    <w:name w:val="84A6AC3F3E314B8BB6268547E5A914DA"/>
  </w:style>
  <w:style w:type="paragraph" w:customStyle="1" w:styleId="AD99279B440E4D108778A5DE9FBDC246">
    <w:name w:val="AD99279B440E4D108778A5DE9FBDC246"/>
  </w:style>
  <w:style w:type="paragraph" w:customStyle="1" w:styleId="BCF6835F7B124C94BF14CE86E7FD5B38">
    <w:name w:val="BCF6835F7B124C94BF14CE86E7FD5B38"/>
  </w:style>
  <w:style w:type="paragraph" w:customStyle="1" w:styleId="7EAD82AC1FF6403B8FA4FFB3EF58CEAD">
    <w:name w:val="7EAD82AC1FF6403B8FA4FFB3EF58CEAD"/>
  </w:style>
  <w:style w:type="paragraph" w:customStyle="1" w:styleId="E90094D757AD4E63B38D87EB085AE49A">
    <w:name w:val="E90094D757AD4E63B38D87EB085AE49A"/>
  </w:style>
  <w:style w:type="paragraph" w:customStyle="1" w:styleId="D80309A13711429883FF9DB86D54B2C1">
    <w:name w:val="D80309A13711429883FF9DB86D54B2C1"/>
  </w:style>
  <w:style w:type="paragraph" w:customStyle="1" w:styleId="37DA7FD22BDB4C229CAFDF0258603723">
    <w:name w:val="37DA7FD22BDB4C229CAFDF0258603723"/>
  </w:style>
  <w:style w:type="paragraph" w:customStyle="1" w:styleId="EBA69D0333BD45808103A2BEB31653C2">
    <w:name w:val="EBA69D0333BD45808103A2BEB31653C2"/>
  </w:style>
  <w:style w:type="paragraph" w:customStyle="1" w:styleId="00D576807C5442ADB22BF83D22563A4F">
    <w:name w:val="00D576807C5442ADB22BF83D22563A4F"/>
  </w:style>
  <w:style w:type="paragraph" w:customStyle="1" w:styleId="3EA95D35A71A4B9DB9503B220F92F7FB">
    <w:name w:val="3EA95D35A71A4B9DB9503B220F92F7FB"/>
  </w:style>
  <w:style w:type="paragraph" w:customStyle="1" w:styleId="01BBC7DC6FE64E5392654FF67D21B872">
    <w:name w:val="01BBC7DC6FE64E5392654FF67D21B872"/>
  </w:style>
  <w:style w:type="paragraph" w:customStyle="1" w:styleId="158762C8EA0C435894548F2185361535">
    <w:name w:val="158762C8EA0C435894548F2185361535"/>
  </w:style>
  <w:style w:type="paragraph" w:customStyle="1" w:styleId="9BB589E447B4462CB43E032D40F8C5A3">
    <w:name w:val="9BB589E447B4462CB43E032D40F8C5A3"/>
  </w:style>
  <w:style w:type="paragraph" w:customStyle="1" w:styleId="58E4813EF0D5458E9C165205A461A820">
    <w:name w:val="58E4813EF0D5458E9C165205A461A820"/>
  </w:style>
  <w:style w:type="paragraph" w:customStyle="1" w:styleId="EE81E3ABC02249D7BF07C71AA977A0A0">
    <w:name w:val="EE81E3ABC02249D7BF07C71AA977A0A0"/>
  </w:style>
  <w:style w:type="paragraph" w:customStyle="1" w:styleId="2A4F802EB9074D3B8446E90A0F11DD00">
    <w:name w:val="2A4F802EB9074D3B8446E90A0F11DD00"/>
  </w:style>
  <w:style w:type="paragraph" w:customStyle="1" w:styleId="859B4B63E3B44D5EB5C4C267F001780B">
    <w:name w:val="859B4B63E3B44D5EB5C4C267F001780B"/>
  </w:style>
  <w:style w:type="paragraph" w:customStyle="1" w:styleId="AF00C347C05543319DB47730B36A4BF0">
    <w:name w:val="AF00C347C05543319DB47730B36A4BF0"/>
  </w:style>
  <w:style w:type="paragraph" w:customStyle="1" w:styleId="EF9CB3D4519046B3B18F701EA6A76FBA">
    <w:name w:val="EF9CB3D4519046B3B18F701EA6A76FBA"/>
  </w:style>
  <w:style w:type="paragraph" w:customStyle="1" w:styleId="C99F451E4ABF49A6B95D48958EC0D91C">
    <w:name w:val="C99F451E4ABF49A6B95D48958EC0D91C"/>
  </w:style>
  <w:style w:type="paragraph" w:customStyle="1" w:styleId="855628A58BFC48B69AAC5002869A2B8A">
    <w:name w:val="855628A58BFC48B69AAC5002869A2B8A"/>
  </w:style>
  <w:style w:type="paragraph" w:customStyle="1" w:styleId="505B298F8D8C4D6F95F22E8B10BB9212">
    <w:name w:val="505B298F8D8C4D6F95F22E8B10BB9212"/>
  </w:style>
  <w:style w:type="paragraph" w:customStyle="1" w:styleId="6317D216EA37471190039569B66AC6E6">
    <w:name w:val="6317D216EA37471190039569B66AC6E6"/>
  </w:style>
  <w:style w:type="paragraph" w:customStyle="1" w:styleId="384DE90B588D403DB6F6ED727DA7FE6F">
    <w:name w:val="384DE90B588D403DB6F6ED727DA7FE6F"/>
  </w:style>
  <w:style w:type="paragraph" w:customStyle="1" w:styleId="DCCC5762BA934BD390B49648AA7A035A">
    <w:name w:val="DCCC5762BA934BD390B49648AA7A035A"/>
  </w:style>
  <w:style w:type="paragraph" w:customStyle="1" w:styleId="AAE93FD24FC044D6977A33DEAE44A900">
    <w:name w:val="AAE93FD24FC044D6977A33DEAE44A900"/>
  </w:style>
  <w:style w:type="paragraph" w:customStyle="1" w:styleId="7C0FBCB43690476E8592D243159EC69B">
    <w:name w:val="7C0FBCB43690476E8592D243159EC69B"/>
  </w:style>
  <w:style w:type="paragraph" w:customStyle="1" w:styleId="3FEAD2870E1144CE887E61009A67ABCD">
    <w:name w:val="3FEAD2870E1144CE887E61009A67ABCD"/>
  </w:style>
  <w:style w:type="paragraph" w:customStyle="1" w:styleId="7074FB71EE3444908E0737DFF459C8F7">
    <w:name w:val="7074FB71EE3444908E0737DFF459C8F7"/>
  </w:style>
  <w:style w:type="paragraph" w:customStyle="1" w:styleId="0BCC6B19DE524998971A0454A330D863">
    <w:name w:val="0BCC6B19DE524998971A0454A330D863"/>
  </w:style>
  <w:style w:type="paragraph" w:customStyle="1" w:styleId="0DA4AEAAFC9940DF859AA204859F927C">
    <w:name w:val="0DA4AEAAFC9940DF859AA204859F927C"/>
  </w:style>
  <w:style w:type="paragraph" w:customStyle="1" w:styleId="2FB39637ECE64AF48FE26A60C8C384FE">
    <w:name w:val="2FB39637ECE64AF48FE26A60C8C384FE"/>
  </w:style>
  <w:style w:type="paragraph" w:customStyle="1" w:styleId="FD778298E37244FF9C51C6A859FD75B0">
    <w:name w:val="FD778298E37244FF9C51C6A859FD75B0"/>
  </w:style>
  <w:style w:type="paragraph" w:customStyle="1" w:styleId="004B87E2CD3449388E5FAE07E365FB3C">
    <w:name w:val="004B87E2CD3449388E5FAE07E365FB3C"/>
  </w:style>
  <w:style w:type="paragraph" w:customStyle="1" w:styleId="9A90FE63908243A5AC4091E93F86D383">
    <w:name w:val="9A90FE63908243A5AC4091E93F86D383"/>
  </w:style>
  <w:style w:type="paragraph" w:customStyle="1" w:styleId="22240FC8250A4644B772EE82290BDDD8">
    <w:name w:val="22240FC8250A4644B772EE82290BDDD8"/>
  </w:style>
  <w:style w:type="paragraph" w:customStyle="1" w:styleId="2C9E53814A264FFAACEEC9701DDE30A6">
    <w:name w:val="2C9E53814A264FFAACEEC9701DDE30A6"/>
  </w:style>
  <w:style w:type="paragraph" w:customStyle="1" w:styleId="590F0A432CC34C259FCD0951A7A20004">
    <w:name w:val="590F0A432CC34C259FCD0951A7A20004"/>
  </w:style>
  <w:style w:type="paragraph" w:customStyle="1" w:styleId="F7204EF6E6834044A7019DAD29F16ADA">
    <w:name w:val="F7204EF6E6834044A7019DAD29F16ADA"/>
  </w:style>
  <w:style w:type="paragraph" w:customStyle="1" w:styleId="95A361A4A27A40AC822DE72E6B482F3B">
    <w:name w:val="95A361A4A27A40AC822DE72E6B482F3B"/>
  </w:style>
  <w:style w:type="paragraph" w:customStyle="1" w:styleId="1E63CB3E65F446DDA3827A6BE1312B34">
    <w:name w:val="1E63CB3E65F446DDA3827A6BE1312B34"/>
  </w:style>
  <w:style w:type="paragraph" w:customStyle="1" w:styleId="1C07CFF037BE4DCCA9AB35970EBE8A51">
    <w:name w:val="1C07CFF037BE4DCCA9AB35970EBE8A51"/>
  </w:style>
  <w:style w:type="paragraph" w:customStyle="1" w:styleId="B2230D6A8D5B4630BFAE89FB7A75107D">
    <w:name w:val="B2230D6A8D5B4630BFAE89FB7A75107D"/>
  </w:style>
  <w:style w:type="paragraph" w:customStyle="1" w:styleId="9C8CD5F2308546AEB0A5FC599A4187DE">
    <w:name w:val="9C8CD5F2308546AEB0A5FC599A4187DE"/>
  </w:style>
  <w:style w:type="paragraph" w:customStyle="1" w:styleId="729FEEFA3446406C8DC5BC1303A144BC">
    <w:name w:val="729FEEFA3446406C8DC5BC1303A144BC"/>
  </w:style>
  <w:style w:type="paragraph" w:customStyle="1" w:styleId="2B7236DC5A5A46B48A859C0E25EB2AA0">
    <w:name w:val="2B7236DC5A5A46B48A859C0E25EB2AA0"/>
  </w:style>
  <w:style w:type="paragraph" w:customStyle="1" w:styleId="2F07F0D4FBED464F8E20998FEA45C21C">
    <w:name w:val="2F07F0D4FBED464F8E20998FEA45C21C"/>
  </w:style>
  <w:style w:type="paragraph" w:customStyle="1" w:styleId="66A19FE1AB134B1F94B46A8FC21E6907">
    <w:name w:val="66A19FE1AB134B1F94B46A8FC21E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Sales invoice</Template>
  <TotalTime>21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AUTHORITY ATHLETICS</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Melissa Majors</dc:creator>
  <cp:keywords/>
  <cp:lastModifiedBy>Melissa Majors</cp:lastModifiedBy>
  <cp:revision>1</cp:revision>
  <cp:lastPrinted>2006-08-01T17:47:00Z</cp:lastPrinted>
  <dcterms:created xsi:type="dcterms:W3CDTF">2018-08-27T03:29:00Z</dcterms:created>
  <dcterms:modified xsi:type="dcterms:W3CDTF">2018-08-27T03:52:00Z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